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490144477"/>
      <w:r>
        <w:rPr>
          <w:rFonts w:cs="Arial"/>
          <w:b/>
          <w:sz w:val="24"/>
          <w:szCs w:val="24"/>
          <w:highlight w:val="none"/>
        </w:rPr>
        <w:t>3GPP TSG-RAN5 Meeting #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100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5020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Toulouse, France, 21st Aug - 25th Aug, 2023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5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rFonts w:hint="eastAsia"/>
              </w:rPr>
              <w:t>PC3 for CA_n1A-n8A BCS1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9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2023-08-25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R17 CA BCS1 OF </w:t>
            </w:r>
            <w:r>
              <w:rPr>
                <w:rFonts w:hint="eastAsia"/>
              </w:rPr>
              <w:t>CA_n1A-n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/>
              </w:rPr>
              <w:t>A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</w:t>
            </w:r>
            <w:bookmarkStart w:id="1" w:name="_GoBack"/>
            <w:bookmarkEnd w:id="1"/>
            <w:r>
              <w:rPr>
                <w:lang w:val="en-US"/>
              </w:rPr>
              <w:t>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>
      <w:pPr>
        <w:pStyle w:val="109"/>
        <w:numPr>
          <w:ilvl w:val="0"/>
          <w:numId w:val="0"/>
        </w:numPr>
        <w:rPr>
          <w:i/>
          <w:iCs/>
          <w:color w:val="FF0000"/>
          <w:lang w:val="en-US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C85646E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5DE4AE2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3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孙会芳</cp:lastModifiedBy>
  <cp:lastPrinted>2020-02-05T15:54:00Z</cp:lastPrinted>
  <dcterms:modified xsi:type="dcterms:W3CDTF">2023-08-23T09:05:46Z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